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  <w:t>ДОГОВОР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  <w:t>об образовании по образовательным программам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  <w:t>дошкольного образования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ourier New" w:hAnsi="Courier New" w:eastAsia="Calibri" w:cs="Courier New"/>
          <w:sz w:val="20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>х.</w:t>
      </w:r>
      <w:r>
        <w:rPr>
          <w:rFonts w:cs="Times New Roman" w:ascii="Times New Roman" w:hAnsi="Times New Roman"/>
          <w:sz w:val="24"/>
          <w:szCs w:val="24"/>
        </w:rPr>
        <w:t>Денисов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</w:t>
      </w:r>
      <w:r>
        <w:rPr>
          <w:rFonts w:eastAsia="Calibri" w:cs="Courier New" w:ascii="Courier New" w:hAnsi="Courier New"/>
          <w:sz w:val="20"/>
          <w:lang w:eastAsia="ru-RU"/>
        </w:rPr>
        <w:t xml:space="preserve">                          </w:t>
      </w:r>
      <w:r>
        <w:rPr>
          <w:rFonts w:cs="Times New Roman" w:ascii="Times New Roman" w:hAnsi="Times New Roman"/>
          <w:sz w:val="24"/>
          <w:szCs w:val="24"/>
        </w:rPr>
        <w:t>" ____" _____________ 2024г</w:t>
      </w:r>
      <w:r>
        <w:rPr>
          <w:rFonts w:eastAsia="Calibri" w:cs="Courier New" w:ascii="Courier New" w:hAnsi="Courier New"/>
          <w:sz w:val="20"/>
          <w:lang w:eastAsia="ru-RU"/>
        </w:rPr>
        <w:t xml:space="preserve">  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ourier New" w:hAnsi="Courier New" w:eastAsia="Calibri" w:cs="Courier New"/>
          <w:sz w:val="20"/>
          <w:lang w:eastAsia="ru-RU"/>
        </w:rPr>
      </w:pPr>
      <w:r>
        <w:rPr>
          <w:rFonts w:eastAsia="Calibri" w:cs="Courier New" w:ascii="Courier New" w:hAnsi="Courier New"/>
          <w:sz w:val="20"/>
          <w:lang w:eastAsia="ru-RU"/>
        </w:rPr>
      </w:r>
    </w:p>
    <w:p>
      <w:pPr>
        <w:pStyle w:val="ConsPlusNonformat"/>
        <w:ind w:right="-426" w:hanging="0"/>
        <w:rPr/>
      </w:pPr>
      <w:r>
        <w:rPr>
          <w:rFonts w:cs="Times New Roman" w:ascii="Times New Roman" w:hAnsi="Times New Roman"/>
          <w:sz w:val="24"/>
          <w:szCs w:val="24"/>
        </w:rPr>
        <w:t xml:space="preserve">Муниципальное бюджетное дошкольное образовательное учреждение детский сад «Колобок» х.Денисов, осуществляющее образовательную   деятельность (далее –МБДОУ д/с «Колобок» х.Денисов) на основании лицензии от "17" марта 2014 г. N 0001084, выданной Региональной службой по надзору и контролю в сфере образования Ростовской области, именуемое в дальнейшем "Исполнитель, в лице заведующего Якимовой Татьяны Владимировны, действующего на основании Устава, и Родитель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законныйпредставитель)</w:t>
      </w:r>
      <w:r>
        <w:rPr>
          <w:rFonts w:cs="Times New Roman" w:ascii="Times New Roman" w:hAnsi="Times New Roman"/>
          <w:b/>
          <w:color w:val="CE181E"/>
          <w:sz w:val="24"/>
          <w:szCs w:val="24"/>
        </w:rPr>
        <w:t>_________________________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именуемый в дальнейшем "Заказчик", в лице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_______________________________________</w:t>
      </w:r>
      <w:r>
        <w:rPr>
          <w:rFonts w:cs="Times New Roman" w:ascii="Times New Roman" w:hAnsi="Times New Roman"/>
          <w:sz w:val="24"/>
          <w:szCs w:val="24"/>
        </w:rPr>
        <w:t xml:space="preserve">, в интересах несовершеннолетнего </w:t>
      </w:r>
      <w:r>
        <w:rPr>
          <w:rFonts w:cs="Times New Roman" w:ascii="Times New Roman" w:hAnsi="Times New Roman"/>
          <w:b/>
          <w:bCs/>
          <w:color w:val="FF0000"/>
          <w:sz w:val="24"/>
          <w:szCs w:val="24"/>
        </w:rPr>
        <w:t>___________________________________________</w:t>
      </w:r>
      <w:r>
        <w:rPr>
          <w:rFonts w:cs="Times New Roman" w:ascii="Times New Roman" w:hAnsi="Times New Roman"/>
          <w:sz w:val="24"/>
          <w:szCs w:val="24"/>
        </w:rPr>
        <w:t>, проживающего по адресу: _______________________________________________________</w:t>
      </w:r>
      <w:bookmarkStart w:id="0" w:name="__DdeLink__1487_237475902311111111111111"/>
      <w:r>
        <w:rPr>
          <w:rFonts w:cs="Times New Roman" w:ascii="Times New Roman" w:hAnsi="Times New Roman"/>
          <w:b/>
          <w:color w:val="FF0000"/>
          <w:sz w:val="24"/>
          <w:szCs w:val="24"/>
        </w:rPr>
        <w:t xml:space="preserve">  </w:t>
      </w:r>
      <w:bookmarkEnd w:id="0"/>
      <w:r>
        <w:rPr>
          <w:rFonts w:cs="Times New Roman" w:ascii="Times New Roman" w:hAnsi="Times New Roman"/>
          <w:sz w:val="24"/>
          <w:szCs w:val="24"/>
        </w:rPr>
        <w:t>именуемый  в  дальнейшем  "Воспитанник",  совместно  именуемые   Стороны, заключили настоящий Договор о нижеследующем: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spacing w:lineRule="auto" w:line="240" w:before="0" w:after="0"/>
        <w:ind w:left="0" w:hanging="0"/>
        <w:jc w:val="center"/>
        <w:outlineLvl w:val="1"/>
        <w:rPr>
          <w:rFonts w:ascii="Calibri" w:hAnsi="Calibri" w:eastAsia="Calibri" w:cs="Calibri"/>
          <w:lang w:eastAsia="ru-RU"/>
        </w:rPr>
      </w:pPr>
      <w:bookmarkStart w:id="1" w:name="P80"/>
      <w:bookmarkEnd w:id="1"/>
      <w:r>
        <w:rPr>
          <w:rFonts w:eastAsia="Calibri" w:cs="Calibri"/>
          <w:lang w:eastAsia="ru-RU"/>
        </w:rPr>
        <w:t>I. Предмет договора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1.1. Предметом договора являются отношения, возникающие при осуществлении образовательной деятельности по реализации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и федеральной образовательной программой дошкольного образования (далее соответственно - ФГОС дошкольного образования, ФОП ДО), содержании Воспитанника в образовательной организации, а также при осуществлении присмотра и ухода за Воспитанником .</w:t>
      </w:r>
    </w:p>
    <w:p>
      <w:pPr>
        <w:pStyle w:val="Normal"/>
        <w:spacing w:lineRule="auto" w:line="240" w:before="0" w:after="0"/>
        <w:rPr>
          <w:rFonts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1.2. Форма обучения: </w:t>
      </w:r>
      <w:r>
        <w:rPr>
          <w:rFonts w:cs="Times New Roman" w:ascii="Times New Roman" w:hAnsi="Times New Roman"/>
          <w:b/>
          <w:sz w:val="24"/>
          <w:szCs w:val="24"/>
        </w:rPr>
        <w:t xml:space="preserve">очная (ст.17 п. 2 ФЗ от 29.12.2012 № 273 -ФЗ  «Об образовании в Российской Федерации»), </w:t>
      </w:r>
      <w:r>
        <w:rPr>
          <w:rFonts w:eastAsia="Calibri" w:cs="Times New Roman" w:ascii="Times New Roman" w:hAnsi="Times New Roman"/>
          <w:sz w:val="24"/>
          <w:szCs w:val="24"/>
        </w:rPr>
        <w:t>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ребенка.</w:t>
      </w:r>
    </w:p>
    <w:p>
      <w:pPr>
        <w:pStyle w:val="Normal"/>
        <w:widowControl w:val="false"/>
        <w:spacing w:lineRule="auto" w:line="240" w:before="0" w:after="0"/>
        <w:rPr>
          <w:rFonts w:eastAsia="Times New Roman" w:cs="Calibri"/>
          <w:szCs w:val="20"/>
          <w:lang w:eastAsia="ru-RU"/>
        </w:rPr>
      </w:pPr>
      <w:bookmarkStart w:id="2" w:name="P4731111111111111"/>
      <w:bookmarkEnd w:id="2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1.3. </w:t>
      </w:r>
      <w:r>
        <w:rPr>
          <w:rFonts w:eastAsia="Calibri" w:cs="Times New Roman" w:ascii="Times New Roman" w:hAnsi="Times New Roman"/>
          <w:sz w:val="24"/>
          <w:szCs w:val="24"/>
        </w:rPr>
        <w:t xml:space="preserve">Обучение проходит по основной образовательной программе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МБДОУ д/с «Колобок» х.Денисов</w:t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1.4. Срок освоения образовательной программы (продолжительность обучения) на момент подписания настоящего Договора составляет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 ____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календарных лет (года).</w:t>
      </w:r>
    </w:p>
    <w:p>
      <w:pPr>
        <w:pStyle w:val="Normal"/>
        <w:widowControl w:val="false"/>
        <w:spacing w:lineRule="auto" w:line="240" w:before="0" w:after="0"/>
        <w:rPr>
          <w:rFonts w:eastAsia="Times New Roman" w:cs="Calibri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1.5. Режим пребывания Воспитанника в образовательной организации – с понедельника по пятницу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с 7.30 до 17.30 часов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(в режиме сокращенного дня 10-ти часового пребывания).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1.6. Воспитанник зачисляется в группу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общеразвивающей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направленности.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spacing w:lineRule="auto" w:line="240" w:before="0" w:after="0"/>
        <w:ind w:left="0" w:hanging="0"/>
        <w:jc w:val="center"/>
        <w:outlineLvl w:val="1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II. Взаимодействие Сторон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hanging="0"/>
        <w:jc w:val="left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2.1. Исполнитель вправе:                                                                                                               2.1.1. Самостоятельно осуществлять образовательную деятельность.                                              2.1.2. Предоставлять Воспитаннику дополнительные образовательные услуги (за рамками образовательной деятельности), наименование, объем и форма которых определены в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"P297"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приложении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, являющемся неотъемлемой частью настоящего Договора (далее - дополнительные образовательные услуги).  </w:t>
      </w:r>
      <w:r>
        <w:rPr>
          <w:rFonts w:eastAsia="Calibri" w:cs="Times New Roman" w:ascii="Times New Roman" w:hAnsi="Times New Roman"/>
          <w:sz w:val="24"/>
          <w:szCs w:val="24"/>
          <w:highlight w:val="yellow"/>
          <w:lang w:eastAsia="ru-RU"/>
        </w:rPr>
        <w:t xml:space="preserve">                                                                                    </w:t>
      </w:r>
    </w:p>
    <w:p>
      <w:pPr>
        <w:pStyle w:val="ConsPlus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2.2. Заказчик вправе:</w:t>
      </w:r>
    </w:p>
    <w:p>
      <w:pPr>
        <w:pStyle w:val="ConsPlus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2.2.1. Участвовать в образовательной деятельности МБДОУ д/с «Колобок» х.Денисов, в том числе, в формировании образовательной программы.</w:t>
      </w:r>
    </w:p>
    <w:p>
      <w:pPr>
        <w:pStyle w:val="ConsPlus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2.2.2. Получать от Исполнителя информацию:</w:t>
      </w:r>
    </w:p>
    <w:p>
      <w:pPr>
        <w:pStyle w:val="ConsPlusNormal"/>
        <w:ind w:firstLine="540"/>
        <w:rPr/>
      </w:pPr>
      <w:r>
        <w:rPr>
          <w:rFonts w:cs="Times New Roman" w:ascii="Times New Roman" w:hAnsi="Times New Roman"/>
          <w:sz w:val="24"/>
          <w:szCs w:val="24"/>
        </w:rPr>
        <w:t xml:space="preserve">по вопросам организации и обеспечения надлежащего исполнения услуг, предусмотренных </w:t>
      </w:r>
      <w:r>
        <w:rPr>
          <w:rStyle w:val="Style14"/>
          <w:rFonts w:cs="Times New Roman" w:ascii="Times New Roman" w:hAnsi="Times New Roman"/>
          <w:sz w:val="24"/>
          <w:szCs w:val="24"/>
        </w:rPr>
        <w:t xml:space="preserve">разделом </w:t>
      </w:r>
      <w:r>
        <w:rPr>
          <w:rFonts w:cs="Times New Roman" w:ascii="Times New Roman" w:hAnsi="Times New Roman"/>
          <w:sz w:val="24"/>
          <w:szCs w:val="24"/>
        </w:rPr>
        <w:t>1 настоящего Договора;</w:t>
      </w:r>
    </w:p>
    <w:p>
      <w:pPr>
        <w:pStyle w:val="ConsPlusNormal"/>
        <w:ind w:firstLine="540"/>
        <w:rPr/>
      </w:pPr>
      <w:r>
        <w:rPr>
          <w:rFonts w:cs="Times New Roman" w:ascii="Times New Roman" w:hAnsi="Times New Roman"/>
          <w:sz w:val="24"/>
          <w:szCs w:val="24"/>
        </w:rPr>
        <w:t>о поведении, эмоциональном состоянии Воспитанника во время его пребывания в МБДОУ д/с «Колобок» х.Денисов, его развитии и способностях, отношении к образовательной деятельности.</w:t>
      </w:r>
    </w:p>
    <w:p>
      <w:pPr>
        <w:pStyle w:val="ConsPlusNormal"/>
        <w:rPr/>
      </w:pPr>
      <w:r>
        <w:rPr>
          <w:rFonts w:cs="Times New Roman" w:ascii="Times New Roman" w:hAnsi="Times New Roman"/>
          <w:sz w:val="24"/>
          <w:szCs w:val="24"/>
        </w:rPr>
        <w:t xml:space="preserve">2.2.3. Знакомиться с Уставом МБДОУ д/с «Колобок» х.Денисов,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</w:rPr>
        <w:t xml:space="preserve">2.2.4. Выбирать виды дополнительных образовательных услуг, в том числе, оказываемых Исполнителем Воспитаннику за рамками образовательной деятельности на возмездной основе </w:t>
      </w:r>
      <w:r>
        <w:fldChar w:fldCharType="begin"/>
      </w:r>
      <w:r>
        <w:rPr>
          <w:rStyle w:val="ListLabel5"/>
          <w:sz w:val="24"/>
          <w:szCs w:val="24"/>
          <w:rFonts w:eastAsia="Calibri" w:cs="Times New Roman" w:ascii="Times New Roman" w:hAnsi="Times New Roman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"P273"</w:instrText>
      </w:r>
      <w:r>
        <w:rPr>
          <w:rStyle w:val="ListLabel5"/>
          <w:sz w:val="24"/>
          <w:szCs w:val="24"/>
          <w:rFonts w:eastAsia="Calibri" w:cs="Times New Roman" w:ascii="Times New Roman" w:hAnsi="Times New Roman"/>
        </w:rPr>
        <w:fldChar w:fldCharType="separate"/>
      </w:r>
      <w:r>
        <w:rPr>
          <w:rStyle w:val="ListLabel5"/>
          <w:rFonts w:eastAsia="Calibri" w:cs="Times New Roman" w:ascii="Times New Roman" w:hAnsi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2.2.5.  </w:t>
      </w:r>
      <w:r>
        <w:rPr>
          <w:rStyle w:val="ListLabel5"/>
          <w:sz w:val="24"/>
          <w:szCs w:val="24"/>
          <w:rFonts w:eastAsia="Calibri"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Находиться  с  Воспитанником  в  МБДОУ д/с «Колобок» х.Денисов в период его адаптации в течение </w:t>
      </w:r>
      <w:r>
        <w:rPr>
          <w:rFonts w:cs="Times New Roman" w:ascii="Times New Roman" w:hAnsi="Times New Roman"/>
          <w:b/>
          <w:sz w:val="24"/>
          <w:szCs w:val="24"/>
        </w:rPr>
        <w:t xml:space="preserve"> 5 рабочих (его)  дней (я) 3 часов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</w:rPr>
        <w:t>2.2.6.</w:t>
      </w:r>
      <w:r>
        <w:rPr>
          <w:rFonts w:eastAsia="Calibri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Принимать участие в организации и проведении совместных мероприятий с детьми в МБДОУ д/с «Колобок» х.Денисов (утренники, развлечения, физкультурные праздники, досуги, дни здоровья и др.).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</w:rPr>
        <w:t>2.2.7.</w:t>
      </w:r>
      <w:r>
        <w:rPr>
          <w:rFonts w:eastAsia="Calibri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Создавать (принимать участие в деятельности) коллегиальных органов управления, предусмотренных уставом МБДОУ д/с «Колобок» х.Денисов 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</w:rPr>
        <w:t>2.2.8. Получать компенсацию части родительской платы за присмотр и уход за ребенком в образовательной организации, реализующей образовательную программу дошкольного образования, в порядке и размере, определенном законодательством Российской Федерации об образовании</w:t>
      </w:r>
      <w:r>
        <w:rPr>
          <w:rFonts w:eastAsia="Calibri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</w:rPr>
        <w:t>2.2.9. __________________________ (иные права Заказчика).                                                      2.3.</w:t>
      </w:r>
      <w:r>
        <w:rPr>
          <w:rFonts w:eastAsia="Calibri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Исполнитель обязан: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</w:rPr>
        <w:t>2.3.1.</w:t>
      </w:r>
      <w:r>
        <w:rPr>
          <w:rFonts w:eastAsia="Calibri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Обеспечить Заказчику доступ к информации для ознакомления с уставом МБДОУ д/с «Колобок» х.Денисов,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</w:rPr>
        <w:t xml:space="preserve">2.3.2. Обеспечить надлежащее предоставление услуг, предусмотренных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"P80"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разделом I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 настоящего Договора, в полном объеме в соответствии с ФГОС дошкольного образования, ФОП ДО и условиями настоящего Договора.                                                                                           2.3.3.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2">
        <w:r>
          <w:rPr>
            <w:rStyle w:val="ListLabel2"/>
            <w:rFonts w:eastAsia="Calibri" w:cs="Times New Roman" w:ascii="Times New Roman" w:hAnsi="Times New Roman"/>
            <w:color w:val="0000FF"/>
            <w:sz w:val="24"/>
            <w:szCs w:val="24"/>
          </w:rPr>
          <w:t>Законом</w:t>
        </w:r>
      </w:hyperlink>
      <w:r>
        <w:rPr>
          <w:rFonts w:eastAsia="Calibri" w:cs="Times New Roman" w:ascii="Times New Roman" w:hAnsi="Times New Roman"/>
          <w:sz w:val="24"/>
          <w:szCs w:val="24"/>
        </w:rPr>
        <w:t xml:space="preserve"> Российской Федерации от 7 февраля 1992 г. N 2300-1 "О защите прав потребителей"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"P278"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&lt;10&gt;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 и Федеральным </w:t>
      </w:r>
      <w:hyperlink r:id="rId3">
        <w:r>
          <w:rPr>
            <w:rStyle w:val="ListLabel2"/>
            <w:rFonts w:eastAsia="Calibri" w:cs="Times New Roman" w:ascii="Times New Roman" w:hAnsi="Times New Roman"/>
            <w:color w:val="0000FF"/>
            <w:sz w:val="24"/>
            <w:szCs w:val="24"/>
          </w:rPr>
          <w:t>законом</w:t>
        </w:r>
      </w:hyperlink>
      <w:r>
        <w:rPr>
          <w:rFonts w:eastAsia="Calibri" w:cs="Times New Roman" w:ascii="Times New Roman" w:hAnsi="Times New Roman"/>
          <w:sz w:val="24"/>
          <w:szCs w:val="24"/>
        </w:rPr>
        <w:t xml:space="preserve"> от 29 декабря 2012 г. N 273-ФЗ "Об образовании в Российской Федерации"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"P273"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&lt;6&gt;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,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"P279"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&lt;11&gt;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.                                                                                                                             2.3.4.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                                                                                                   2.3.5.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                                                                                                                                                                                         2.3.6.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                                                                                                                                       2.3.7. Создавать безопасные условия обучения, воспитания, присмотра и ухода за Воспитанником, его содержания в образовательной организации в соответствии с установленными нормами, обеспечивающими его жизнь и здоровье.                                              2.3.8. Обучать Воспитанника по образовательной программе, предусмотренной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"P84"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пунктом 1.3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 настоящего Договора.                                                                                                                                     2.3.9. Обеспечить реализацию образовательной программы средствами обучения и воспитания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"P280"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&lt;12&gt;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, необходимыми для организации учебной деятельности и создания развивающей предметно-пространственной среды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"P281"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&lt;13&gt;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.                                                                  2.3.10. Обеспечивать  Воспитанника    необходимым  сбалансированным питанием </w:t>
      </w:r>
      <w:r>
        <w:rPr>
          <w:rFonts w:cs="Times New Roman" w:ascii="Times New Roman" w:hAnsi="Times New Roman"/>
          <w:sz w:val="24"/>
          <w:szCs w:val="24"/>
        </w:rPr>
        <w:t xml:space="preserve">четырёхразовое питание (завтрак- 8.30, второй завтрак -10.30, обед -12.30, полдник-15.30).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</w:rPr>
        <w:t xml:space="preserve">2.3.11. Переводить Воспитанника в следующую возрастную группу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"P282"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&lt;14&gt;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.                                       2.3.12. Уведомить Заказчика </w:t>
      </w:r>
      <w:r>
        <w:rPr>
          <w:rFonts w:cs="Times New Roman" w:ascii="Times New Roman" w:hAnsi="Times New Roman"/>
          <w:b/>
          <w:sz w:val="24"/>
          <w:szCs w:val="24"/>
        </w:rPr>
        <w:t xml:space="preserve">в течение 10 рабочих дней </w:t>
      </w:r>
      <w:r>
        <w:rPr>
          <w:rFonts w:eastAsia="Calibri" w:cs="Times New Roman" w:ascii="Times New Roman" w:hAnsi="Times New Roman"/>
          <w:sz w:val="24"/>
          <w:szCs w:val="24"/>
        </w:rPr>
        <w:t xml:space="preserve">о нецелесообразности оказания Воспитаннику образовательной услуги в объеме, предусмотренном    </w:t>
      </w:r>
      <w:r>
        <w:fldChar w:fldCharType="begin"/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"P80"</w:instrTex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separate"/>
      </w:r>
      <w:r>
        <w:rPr>
          <w:rStyle w:val="ListLabel2"/>
          <w:rFonts w:eastAsia="Calibri" w:cs="Times New Roman" w:ascii="Times New Roman" w:hAnsi="Times New Roman"/>
          <w:color w:val="0000FF"/>
          <w:sz w:val="24"/>
          <w:szCs w:val="24"/>
        </w:rPr>
        <w:t>разделом   I</w:t>
      </w:r>
      <w:r>
        <w:rPr>
          <w:rStyle w:val="ListLabel2"/>
          <w:sz w:val="24"/>
          <w:szCs w:val="24"/>
          <w:rFonts w:eastAsia="Calibri" w:cs="Times New Roman" w:ascii="Times New Roman" w:hAnsi="Times New Roman"/>
          <w:color w:val="0000FF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</w:rPr>
        <w:t xml:space="preserve">   настоящего   Договора,   вследствие   его индивидуальных   особенностей,   делающих   невозможным  или  педагогически нецелесообразным оказание данной услуги.</w:t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2.3.13. Обеспечить соблюдение требований Федерального </w:t>
      </w:r>
      <w:hyperlink r:id="rId4">
        <w:r>
          <w:rPr>
            <w:rStyle w:val="ListLabel1"/>
            <w:rFonts w:eastAsia="Calibri" w:cs="Times New Roman" w:ascii="Times New Roman" w:hAnsi="Times New Roman"/>
            <w:color w:val="0000FF"/>
            <w:sz w:val="24"/>
            <w:szCs w:val="24"/>
            <w:lang w:eastAsia="ru-RU"/>
          </w:rPr>
          <w:t>закона</w:t>
        </w:r>
      </w:hyperlink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от 27 июля 2006 г. N 152-ФЗ "О персональных данных"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"P283"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&lt;15&gt;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в части сбора, хранения и обработки персональных данных Заказчика и Воспитанника. 2.4. Заказчик обязан:</w:t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и научным работникам, инженерно-техническому, административно-хозяйственному, производственному,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2.4.2. При поступлении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документы, предусмотренные уставом МБДОУ д/с «Колобок» х.Денисов.</w:t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2.4.3. Незамедлительно сообщать Исполнителю об изменении контактного телефона и места жительства.</w:t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2.4.4. Обеспечить посещение Воспитанником МБДОУ д/с «Колобок» х.Денисов согласно правилам внутреннего распорядка Исполнителя.</w:t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2.4.5. Информировать МБДОУ д/с «Колобок» х.Денисов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или его болезни.                                                                                                           В случае заболевания Воспитанника, подтвержденного медицинским заключением (медицинской справкой) либо выявленного медицинским работником Исполнителя, принять меры по восстановлению его здоровья и не допускать посещения МБДОУ д/с «Колобок» х.Денисов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Воспитанником в период заболевания.</w:t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2.4.6. Предоставлять медицинское заключение (медицинскую справку) &lt;15(1)&gt; после перенесенного заболевания, а также </w:t>
      </w: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отсутствия ребенка более 5 календарных дней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(за исключением выходных и праздничных дней).                                                                          2.4.7.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spacing w:lineRule="auto" w:line="240" w:before="0" w:after="0"/>
        <w:ind w:left="0" w:hanging="0"/>
        <w:jc w:val="center"/>
        <w:outlineLvl w:val="1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III. Размер, сроки и порядок оплаты за присмотр и уход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за Воспитанником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"P272"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&lt;5&gt;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,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"P285"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&lt;16&gt;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(в случае оказания таких услуг)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bookmarkStart w:id="3" w:name="P153"/>
      <w:bookmarkEnd w:id="3"/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3.1. Стоимость  услуг Исполнителя по присмотру и уходу за Воспитанником</w:t>
      </w:r>
    </w:p>
    <w:p>
      <w:pPr>
        <w:pStyle w:val="Normal"/>
        <w:widowControl w:val="false"/>
        <w:suppressAutoHyphens w:val="true"/>
        <w:spacing w:lineRule="auto" w:line="240" w:before="0" w:after="0"/>
        <w:jc w:val="left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(далее - родительская плата) составляет </w:t>
      </w:r>
      <w:bookmarkStart w:id="4" w:name="__DdeLink__461_248406534"/>
      <w:r>
        <w:rPr>
          <w:rFonts w:eastAsia="Calibri" w:cs="Times New Roman" w:ascii="Times New Roman" w:hAnsi="Times New Roman"/>
          <w:b/>
          <w:bCs/>
          <w:sz w:val="24"/>
          <w:szCs w:val="24"/>
          <w:lang w:eastAsia="ru-RU"/>
        </w:rPr>
        <w:t>_</w:t>
      </w:r>
      <w:bookmarkEnd w:id="4"/>
      <w:r>
        <w:rPr>
          <w:rFonts w:eastAsia="Calibri" w:cs="Times New Roman" w:ascii="Times New Roman" w:hAnsi="Times New Roman"/>
          <w:b/>
          <w:bCs/>
          <w:sz w:val="24"/>
          <w:szCs w:val="24"/>
          <w:lang w:eastAsia="ru-RU"/>
        </w:rPr>
        <w:t>__________________________________________________________________________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"P286"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&lt;17&gt;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Не допускается включение расходов на реализацию образовательной программы МБДОУ д/с «Колобок» х.Денисов, а также расходов на содержание недвижимого имущества образовательной организации в родительскую плату за присмотр и уход за Воспитанником.                                                                                                                                        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                                                                                                                           3.3. Заказчик </w:t>
      </w:r>
      <w:r>
        <w:rPr>
          <w:rFonts w:cs="Times New Roman" w:ascii="Times New Roman" w:hAnsi="Times New Roman"/>
          <w:b/>
          <w:sz w:val="24"/>
          <w:szCs w:val="24"/>
        </w:rPr>
        <w:t>ежемесячно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вносит  родительскую плату за присмотр и уход за Воспитанником, указанную в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"P153"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пункте 3.1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настоящего Договора, в сумме  ________ (________________) рублей.                                                                                                                       3.4. Оплата производится в срок </w:t>
      </w:r>
      <w:r>
        <w:rPr>
          <w:rFonts w:cs="Times New Roman" w:ascii="Times New Roman" w:hAnsi="Times New Roman"/>
          <w:b/>
          <w:sz w:val="24"/>
          <w:szCs w:val="24"/>
        </w:rPr>
        <w:t xml:space="preserve">до 10 числа текущего месяца за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наличный расчет/в безналичном порядке на счет, указанный в разделе  IX настоящего Договора  </w:t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3.5. В случае отчисления Воспитанника возврат родительской платы за присмотр и уход производится по заявлению Заказчика с учетом фактического посещения Воспитанником МБДОУ д/с «Колобок» х.Денисов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 основании распорядительного акта Исполнителя.                 3.6. Оплата родительской платы за присмотр и уход за Воспитанником может осуществляться за счет средств (части средств) материнского (семейного) капитала территориальным органом Фонда пенсионного и социального страхования Российской Федерации в соответствии с законодательством Российской Федерации &lt;17(1)&gt;.                               Возврат родительской платы за присмотр и уход оплаченной за счет средств (части средств) материнского (семейного) капитала в случае отчисления Воспитанника осуществляется с учетом фактического посещения Воспитанником образовательной организации на основании распорядительного акта Исполнителя на счет территориального органа Фонда пенсионного и социального страхования Российской Федерации.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spacing w:lineRule="auto" w:line="240" w:before="0" w:after="0"/>
        <w:ind w:left="0" w:hanging="0"/>
        <w:jc w:val="center"/>
        <w:outlineLvl w:val="1"/>
        <w:rPr/>
      </w:pPr>
      <w:r>
        <w:rPr>
          <w:rFonts w:eastAsia="Calibri" w:cs="Times New Roman" w:ascii="Times New Roman" w:hAnsi="Times New Roman" w:eastAsiaTheme="minorHAnsi"/>
          <w:sz w:val="24"/>
          <w:szCs w:val="24"/>
          <w:lang w:eastAsia="ru-RU"/>
        </w:rPr>
        <w:t>IV.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Ответственность за неисполнение или ненадлежащее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исполнение обязательств по договору, порядок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разрешения споров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"P272"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&lt;5&gt;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                                                                                                                                 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spacing w:lineRule="auto" w:line="240" w:before="0" w:after="0"/>
        <w:ind w:left="0" w:hanging="0"/>
        <w:jc w:val="center"/>
        <w:outlineLvl w:val="1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V. Основания изменения и расторжения договора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"P272"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&lt;5&gt;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5.1. Условия, на которых заключен настоящий Договор, могут быть изменены по соглашению сторон.                                                                                                                                    5.2. Все изменения и дополнения к настоящему Договору должны быть совершены в письменной форме и подписаны уполномоченными представителями Сторон.                                           5.3.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Федерации, в том числе в случае невыполнения обязанностей Заказчика, предусмотренных настоящим Договором.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spacing w:lineRule="auto" w:line="240" w:before="0" w:after="0"/>
        <w:ind w:left="0" w:hanging="0"/>
        <w:jc w:val="center"/>
        <w:outlineLvl w:val="1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VI. Заключительные положения </w:t>
      </w:r>
      <w:r>
        <w:fldChar w:fldCharType="begin"/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instrText xml:space="preserve"> HYPERLINK "../../../DOCUME~1/9335~1/LOCALS~1/Temp/Rar$DI05.734/%D0%BF%D1%80%D0%B8%D0%BC%D0%B5%D1%80%D0%BD%D0%B0%D1%8F%20%D1%84%D0%BE%D1%80%D0%BC%D0%B0%20%D0%B4%D0%BE%D0%B3%D0%BE%D0%B2%D0%BE%D1%80%D0%B0%208%20(%D0%B4%D0%B5%D1%82%D1%81%D0%BA%D0%B8%D0%B5%20%D1%81%D0%B0%D0%B4%D1%8B).docx" \l "P272"</w:instrTex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separate"/>
      </w:r>
      <w:r>
        <w:rPr>
          <w:rStyle w:val="ListLabel1"/>
          <w:rFonts w:eastAsia="Calibri" w:cs="Times New Roman" w:ascii="Times New Roman" w:hAnsi="Times New Roman"/>
          <w:color w:val="0000FF"/>
          <w:sz w:val="24"/>
          <w:szCs w:val="24"/>
          <w:lang w:eastAsia="ru-RU"/>
        </w:rPr>
        <w:t>&lt;5&gt;</w:t>
      </w:r>
      <w:r>
        <w:rPr>
          <w:rStyle w:val="ListLabel1"/>
          <w:sz w:val="24"/>
          <w:szCs w:val="24"/>
          <w:rFonts w:eastAsia="Calibri" w:cs="Times New Roman" w:ascii="Times New Roman" w:hAnsi="Times New Roman"/>
          <w:color w:val="0000FF"/>
          <w:lang w:eastAsia="ru-RU"/>
        </w:rPr>
        <w:fldChar w:fldCharType="end"/>
      </w:r>
    </w:p>
    <w:p>
      <w:pPr>
        <w:pStyle w:val="Normal"/>
        <w:widowControl w:val="false"/>
        <w:suppressAutoHyphens w:val="true"/>
        <w:spacing w:lineRule="auto" w:line="240" w:before="0" w:after="0"/>
        <w:rPr/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6.1. Настоящий договор вступает в силу со дня его подписания Сторонами и действует до "__" __________ г.                                                                                                                                 6.2. Настоящий Договор составлен в экземплярах, имеющих равную юридическую силу, по одному для каждой из Сторон.                                                                                                                6.3. Стороны обязуются письменно извещать друг друга о смене реквизитов, адресов и иных существенных изменениях.                                                                                                                        6.4. Все споры и разногласия, которые могут возникнуть при исполнении условий настоящего Договора, Стороны будут стремиться разрешать путем переговоров.                              6.5. Споры, не урегулированные путем переговоров, разрешаются в судебном порядке, установленном законодательством Российской Федерации.                                                                  6.6. Ни одна из Сторон не вправе передавать свои права и обязанности по настоящему Договору третьим лицам без письменного согласия другой Стороны.                                                6.7. При выполнении условий настоящего Договора Стороны руководствуются законодательством Российской Федерации.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spacing w:lineRule="auto" w:line="240" w:before="0" w:after="0"/>
        <w:ind w:left="0" w:hanging="0"/>
        <w:jc w:val="center"/>
        <w:outlineLvl w:val="1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VIII. Реквизиты и подписи сторон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Calibri" w:hAnsi="Calibri" w:eastAsia="Calibri" w:cs="Calibri"/>
          <w:lang w:eastAsia="ru-RU"/>
        </w:rPr>
      </w:pPr>
      <w:r>
        <w:rPr>
          <w:rFonts w:eastAsia="Calibri" w:cs="Calibri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Исполнитель                                                                                       Заказчик</w:t>
      </w:r>
    </w:p>
    <w:p>
      <w:pPr>
        <w:pStyle w:val="Normal"/>
        <w:spacing w:lineRule="auto" w:line="240" w:before="0" w:after="0"/>
        <w:ind w:left="-1260" w:hanging="0"/>
        <w:rPr>
          <w:rFonts w:cs="Times New Roman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346671 МБДОУ д\с «Колобок»                  Родитель (мать, отец, лицо, их заменяющее):</w:t>
      </w:r>
    </w:p>
    <w:p>
      <w:pPr>
        <w:pStyle w:val="Normal"/>
        <w:spacing w:lineRule="auto" w:line="240" w:before="0" w:after="0"/>
        <w:ind w:left="-1260" w:hanging="0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х.Денисов, ул. Школьная, 19                     ___________________________________________________</w:t>
      </w:r>
    </w:p>
    <w:p>
      <w:pPr>
        <w:pStyle w:val="Normal"/>
        <w:tabs>
          <w:tab w:val="clear" w:pos="708"/>
          <w:tab w:val="center" w:pos="4047" w:leader="none"/>
        </w:tabs>
        <w:spacing w:lineRule="auto" w:line="240" w:before="0" w:after="0"/>
        <w:ind w:hanging="1260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тел.8(86395)25-7-84</w:t>
        <w:tab/>
        <w:t xml:space="preserve">                                             паспортные данные  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серия__________номер__________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                                        ОКПО 55533120                                            выдан ____________________________________________          </w:t>
      </w:r>
    </w:p>
    <w:p>
      <w:pPr>
        <w:pStyle w:val="Normal"/>
        <w:tabs>
          <w:tab w:val="clear" w:pos="708"/>
          <w:tab w:val="left" w:pos="3480" w:leader="none"/>
        </w:tabs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0"/>
          <w:szCs w:val="20"/>
          <w:lang w:val="x-none" w:eastAsia="ru-RU"/>
        </w:rPr>
        <w:t xml:space="preserve"> </w:t>
      </w:r>
      <w:r>
        <w:rPr>
          <w:rFonts w:eastAsia="Times New Roman" w:cs="Times New Roman" w:ascii="Times New Roman" w:hAnsi="Times New Roman"/>
          <w:sz w:val="20"/>
          <w:szCs w:val="20"/>
          <w:lang w:val="x-none" w:eastAsia="ru-RU"/>
        </w:rPr>
        <w:t xml:space="preserve">отделение банка России по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адрес проживания:________________________________  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tabs>
          <w:tab w:val="clear" w:pos="708"/>
          <w:tab w:val="left" w:pos="3480" w:leader="none"/>
        </w:tabs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0"/>
          <w:szCs w:val="20"/>
          <w:lang w:val="x-none" w:eastAsia="ru-RU"/>
        </w:rPr>
        <w:t>Ростовской области г. Ростов-на-Дону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тел. сот. </w:t>
      </w:r>
      <w:r>
        <w:rPr>
          <w:rFonts w:eastAsia="Times New Roman" w:cs="Times New Roman" w:ascii="Times New Roman" w:hAnsi="Times New Roman"/>
          <w:color w:val="000000"/>
          <w:sz w:val="18"/>
          <w:szCs w:val="18"/>
          <w:lang w:eastAsia="ru-RU"/>
        </w:rPr>
        <w:t xml:space="preserve">  _______________________________________</w:t>
      </w:r>
    </w:p>
    <w:p>
      <w:pPr>
        <w:pStyle w:val="Normal"/>
        <w:tabs>
          <w:tab w:val="clear" w:pos="708"/>
          <w:tab w:val="left" w:pos="4137" w:leader="none"/>
        </w:tabs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0"/>
          <w:szCs w:val="20"/>
          <w:lang w:val="ru-RU" w:eastAsia="ru-RU"/>
        </w:rPr>
        <w:t>р/с 40701810860151000312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                      место работы  -___________________________</w:t>
      </w:r>
    </w:p>
    <w:p>
      <w:pPr>
        <w:pStyle w:val="Normal"/>
        <w:tabs>
          <w:tab w:val="clear" w:pos="708"/>
          <w:tab w:val="left" w:pos="3735" w:leader="none"/>
        </w:tabs>
        <w:spacing w:lineRule="auto" w:line="240" w:before="0" w:after="0"/>
        <w:ind w:right="-1" w:hanging="0"/>
        <w:rPr/>
      </w:pPr>
      <w:r>
        <w:rPr>
          <w:rFonts w:eastAsia="Times New Roman" w:cs="Times New Roman" w:ascii="Times New Roman" w:hAnsi="Times New Roman"/>
          <w:sz w:val="20"/>
          <w:szCs w:val="20"/>
          <w:lang w:val="x-none" w:eastAsia="ru-RU"/>
        </w:rPr>
        <w:t>ИНН 61180</w:t>
      </w:r>
      <w:r>
        <w:rPr>
          <w:rFonts w:eastAsia="Times New Roman" w:cs="Times New Roman" w:ascii="Times New Roman" w:hAnsi="Times New Roman"/>
          <w:sz w:val="20"/>
          <w:szCs w:val="20"/>
          <w:lang w:val="ru-RU" w:eastAsia="ru-RU"/>
        </w:rPr>
        <w:t>09440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                      подпись ________________  .</w:t>
      </w:r>
      <w:bookmarkStart w:id="5" w:name="_GoBack"/>
      <w:bookmarkEnd w:id="5"/>
    </w:p>
    <w:p>
      <w:pPr>
        <w:pStyle w:val="Normal"/>
        <w:widowControl w:val="false"/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val="x-none" w:eastAsia="ru-RU"/>
        </w:rPr>
        <w:t>КПП 611801001</w:t>
        <w:tab/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                       </w:t>
      </w:r>
      <w:r>
        <w:rPr>
          <w:rFonts w:eastAsia="Times New Roman" w:cs="Times New Roman" w:ascii="Times New Roman" w:hAnsi="Times New Roman"/>
          <w:b/>
          <w:lang w:eastAsia="ru-RU"/>
        </w:rPr>
        <w:t xml:space="preserve"> </w:t>
      </w:r>
      <w:r>
        <w:rPr>
          <w:rFonts w:eastAsia="Times New Roman" w:cs="Courier New" w:ascii="Times New Roman" w:hAnsi="Times New Roman"/>
          <w:sz w:val="20"/>
          <w:szCs w:val="20"/>
          <w:lang w:eastAsia="ru-RU"/>
        </w:rPr>
        <w:t xml:space="preserve"> </w:t>
      </w:r>
    </w:p>
    <w:p>
      <w:pPr>
        <w:pStyle w:val="Normal"/>
        <w:tabs>
          <w:tab w:val="clear" w:pos="708"/>
          <w:tab w:val="left" w:pos="3870" w:leader="none"/>
        </w:tabs>
        <w:spacing w:lineRule="auto" w:line="240" w:before="0" w:after="0"/>
        <w:ind w:right="-1" w:hanging="0"/>
        <w:rPr>
          <w:rFonts w:cs="Times New Roman"/>
        </w:rPr>
      </w:pPr>
      <w:r>
        <w:rPr>
          <w:rFonts w:eastAsia="Times New Roman" w:cs="Times New Roman" w:ascii="Times New Roman" w:hAnsi="Times New Roman"/>
          <w:sz w:val="20"/>
          <w:szCs w:val="20"/>
          <w:lang w:val="x-none" w:eastAsia="ru-RU"/>
        </w:rPr>
        <w:t>БИК 046015001</w:t>
        <w:tab/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</w:t>
      </w:r>
    </w:p>
    <w:p>
      <w:pPr>
        <w:pStyle w:val="Normal"/>
        <w:tabs>
          <w:tab w:val="clear" w:pos="708"/>
          <w:tab w:val="center" w:pos="4536" w:leader="none"/>
          <w:tab w:val="right" w:pos="9072" w:leader="none"/>
        </w:tabs>
        <w:spacing w:lineRule="auto" w:line="240" w:before="0" w:after="0"/>
        <w:ind w:right="-1" w:hanging="0"/>
        <w:rPr>
          <w:rFonts w:cs="Times New Roman"/>
        </w:rPr>
      </w:pPr>
      <w:r>
        <w:rPr>
          <w:rFonts w:eastAsia="Times New Roman" w:cs="Times New Roman" w:ascii="Times New Roman" w:hAnsi="Times New Roman"/>
          <w:sz w:val="20"/>
          <w:szCs w:val="20"/>
          <w:lang w:val="x-none" w:eastAsia="ru-RU"/>
        </w:rPr>
        <w:t>ОКАТО 6023083400</w:t>
      </w:r>
      <w:r>
        <w:rPr>
          <w:rFonts w:eastAsia="Times New Roman" w:cs="Times New Roman" w:ascii="Times New Roman" w:hAnsi="Times New Roman"/>
          <w:sz w:val="20"/>
          <w:szCs w:val="20"/>
          <w:lang w:val="ru-RU" w:eastAsia="ru-RU"/>
        </w:rPr>
        <w:t>4</w:t>
      </w:r>
    </w:p>
    <w:p>
      <w:pPr>
        <w:pStyle w:val="Normal"/>
        <w:spacing w:lineRule="auto" w:line="240" w:before="0" w:after="0"/>
        <w:ind w:left="-1260" w:hanging="0"/>
        <w:rPr>
          <w:rFonts w:cs="Times New Roman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              </w:t>
      </w:r>
      <w:r>
        <w:rPr>
          <w:rFonts w:eastAsia="Times New Roman" w:cs="Times New Roman" w:ascii="Times New Roman" w:hAnsi="Times New Roman"/>
          <w:lang w:eastAsia="ru-RU"/>
        </w:rPr>
        <w:t xml:space="preserve">Заведующий: ______________Якимова Т.В.        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ourier New" w:hAnsi="Courier New" w:eastAsia="Calibri" w:cs="Courier New"/>
          <w:sz w:val="20"/>
          <w:lang w:eastAsia="ru-RU"/>
        </w:rPr>
      </w:pPr>
      <w:r>
        <w:rPr>
          <w:rFonts w:eastAsia="Calibri" w:cs="Courier New" w:ascii="Courier New" w:hAnsi="Courier New"/>
          <w:sz w:val="20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Отметка о получении 2-го экземпляра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Заказчиком</w:t>
      </w:r>
    </w:p>
    <w:p>
      <w:pPr>
        <w:pStyle w:val="Normal"/>
        <w:spacing w:lineRule="auto" w:line="240" w:before="0" w:after="0"/>
        <w:ind w:left="-1260" w:hanging="0"/>
        <w:rPr>
          <w:rFonts w:cs="Times New Roman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Дата: ____________ Подпись: ________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4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566" w:gutter="0" w:header="0" w:top="426" w:footer="0" w:bottom="42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semiHidden/>
    <w:unhideWhenUsed/>
    <w:rsid w:val="00fb78a3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ConsPlusNonformat" w:customStyle="1">
    <w:name w:val="ConsPlusNonformat"/>
    <w:qFormat/>
    <w:rsid w:val="002d35f6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PlusNormal" w:customStyle="1">
    <w:name w:val="ConsPlusNormal"/>
    <w:qFormat/>
    <w:rsid w:val="00fb78a3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login.consultant.ru/link/?req=doc&amp;base=LAW&amp;n=454123" TargetMode="External"/><Relationship Id="rId3" Type="http://schemas.openxmlformats.org/officeDocument/2006/relationships/hyperlink" Target="https://login.consultant.ru/link/?req=doc&amp;base=LAW&amp;n=461363" TargetMode="External"/><Relationship Id="rId4" Type="http://schemas.openxmlformats.org/officeDocument/2006/relationships/hyperlink" Target="https://login.consultant.ru/link/?req=doc&amp;base=LAW&amp;n=4392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23A50-866E-4182-945B-F81EA5225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LibreOffice/7.3.5.2$Windows_X86_64 LibreOffice_project/184fe81b8c8c30d8b5082578aee2fed2ea847c01</Application>
  <AppVersion>15.0000</AppVersion>
  <DocSecurity>0</DocSecurity>
  <Pages>4</Pages>
  <Words>1588</Words>
  <Characters>12268</Characters>
  <CharactersWithSpaces>18116</CharactersWithSpaces>
  <Paragraphs>57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2024-09-10T12:44:00Z</dcterms:created>
  <dc:creator>User</dc:creator>
  <dc:description/>
  <dc:language>ru-RU</dc:language>
  <cp:lastModifiedBy/>
  <dcterms:modified xsi:type="dcterms:W3CDTF">2024-09-20T10:00:45Z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